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11B0C32D" w:rsidR="008E7AFB" w:rsidRDefault="00864B80" w:rsidP="008E7AFB">
      <w:pPr>
        <w:jc w:val="center"/>
      </w:pPr>
      <w:r>
        <w:t>Special Meeting</w:t>
      </w:r>
    </w:p>
    <w:p w14:paraId="0B26B05E" w14:textId="52302381" w:rsidR="008E7AFB" w:rsidRDefault="00FB342C" w:rsidP="008E7AFB">
      <w:pPr>
        <w:jc w:val="center"/>
      </w:pPr>
      <w:r>
        <w:t>Meeting Minutes</w:t>
      </w:r>
    </w:p>
    <w:p w14:paraId="1BCEFA89" w14:textId="757CF833" w:rsidR="00FB342C" w:rsidRDefault="00341EC1" w:rsidP="008E7AFB">
      <w:pPr>
        <w:jc w:val="center"/>
      </w:pPr>
      <w:r>
        <w:t>October 23</w:t>
      </w:r>
      <w:r w:rsidR="00196320">
        <w:t>, 2018</w:t>
      </w:r>
    </w:p>
    <w:p w14:paraId="6648C024" w14:textId="77777777" w:rsidR="008E7AFB" w:rsidRDefault="008E7AFB" w:rsidP="008E7AFB">
      <w:pPr>
        <w:jc w:val="center"/>
      </w:pPr>
    </w:p>
    <w:p w14:paraId="63A70B84" w14:textId="6CAC6AF2" w:rsidR="008E7AFB" w:rsidRPr="0002167E" w:rsidRDefault="00A23B21" w:rsidP="00864B8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CALL TO ORDER</w:t>
      </w:r>
      <w:r>
        <w:rPr>
          <w:sz w:val="22"/>
          <w:szCs w:val="22"/>
        </w:rPr>
        <w:tab/>
      </w:r>
      <w:proofErr w:type="gramStart"/>
      <w:r w:rsidR="008E7AFB" w:rsidRPr="0002167E">
        <w:rPr>
          <w:sz w:val="22"/>
          <w:szCs w:val="22"/>
        </w:rPr>
        <w:t>The</w:t>
      </w:r>
      <w:proofErr w:type="gramEnd"/>
      <w:r w:rsidR="008E7AFB" w:rsidRPr="0002167E">
        <w:rPr>
          <w:sz w:val="22"/>
          <w:szCs w:val="22"/>
        </w:rPr>
        <w:t xml:space="preserve"> Robinson Township Board of Sup</w:t>
      </w:r>
      <w:r w:rsidR="00864B80">
        <w:rPr>
          <w:sz w:val="22"/>
          <w:szCs w:val="22"/>
        </w:rPr>
        <w:t xml:space="preserve">ervisors </w:t>
      </w:r>
      <w:r w:rsidR="00AB02D9">
        <w:rPr>
          <w:sz w:val="22"/>
          <w:szCs w:val="22"/>
        </w:rPr>
        <w:t>gathered</w:t>
      </w:r>
      <w:r w:rsidR="00864B80">
        <w:rPr>
          <w:sz w:val="22"/>
          <w:szCs w:val="22"/>
        </w:rPr>
        <w:t xml:space="preserve"> for a special meeting on </w:t>
      </w:r>
      <w:r w:rsidR="00341EC1">
        <w:rPr>
          <w:sz w:val="22"/>
          <w:szCs w:val="22"/>
        </w:rPr>
        <w:t>October 23</w:t>
      </w:r>
      <w:r w:rsidR="00196320">
        <w:rPr>
          <w:sz w:val="22"/>
          <w:szCs w:val="22"/>
        </w:rPr>
        <w:t>,</w:t>
      </w:r>
      <w:r w:rsidR="00864B80">
        <w:rPr>
          <w:sz w:val="22"/>
          <w:szCs w:val="22"/>
        </w:rPr>
        <w:t xml:space="preserve"> 201</w:t>
      </w:r>
      <w:r w:rsidR="00196320">
        <w:rPr>
          <w:sz w:val="22"/>
          <w:szCs w:val="22"/>
        </w:rPr>
        <w:t>8.</w:t>
      </w:r>
      <w:r w:rsidR="008E7AFB" w:rsidRPr="0002167E">
        <w:rPr>
          <w:sz w:val="22"/>
          <w:szCs w:val="22"/>
        </w:rPr>
        <w:t xml:space="preserve">  The meeting was called to order by Chairman </w:t>
      </w:r>
      <w:r w:rsidR="00831A67">
        <w:rPr>
          <w:sz w:val="22"/>
          <w:szCs w:val="22"/>
        </w:rPr>
        <w:t xml:space="preserve">Rodger </w:t>
      </w:r>
      <w:r w:rsidR="008E7AFB" w:rsidRPr="0002167E">
        <w:rPr>
          <w:sz w:val="22"/>
          <w:szCs w:val="22"/>
        </w:rPr>
        <w:t>Kendall</w:t>
      </w:r>
      <w:r w:rsidR="00196320">
        <w:rPr>
          <w:sz w:val="22"/>
          <w:szCs w:val="22"/>
        </w:rPr>
        <w:t xml:space="preserve"> at </w:t>
      </w:r>
      <w:r w:rsidR="00341EC1">
        <w:rPr>
          <w:sz w:val="22"/>
          <w:szCs w:val="22"/>
        </w:rPr>
        <w:t>6.01</w:t>
      </w:r>
      <w:r w:rsidR="00196320">
        <w:rPr>
          <w:sz w:val="22"/>
          <w:szCs w:val="22"/>
        </w:rPr>
        <w:t xml:space="preserve"> p.m. </w:t>
      </w:r>
      <w:r w:rsidR="008E7AFB" w:rsidRPr="0002167E">
        <w:rPr>
          <w:sz w:val="22"/>
          <w:szCs w:val="22"/>
        </w:rPr>
        <w:t xml:space="preserve">  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179C361B" w14:textId="5292982C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Present at the meeting were Chairman Rodger Kendall, Vice Chairman</w:t>
      </w:r>
    </w:p>
    <w:p w14:paraId="5ED46A05" w14:textId="05DA2805" w:rsidR="008E7AFB" w:rsidRPr="0002167E" w:rsidRDefault="008E7AFB" w:rsidP="00196320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>Mary Donaldson, Supervi</w:t>
      </w:r>
      <w:r w:rsidR="00864B80">
        <w:rPr>
          <w:sz w:val="22"/>
          <w:szCs w:val="22"/>
        </w:rPr>
        <w:t xml:space="preserve">sor </w:t>
      </w:r>
      <w:r w:rsidR="00196320">
        <w:rPr>
          <w:sz w:val="22"/>
          <w:szCs w:val="22"/>
        </w:rPr>
        <w:t xml:space="preserve">David Foley, </w:t>
      </w:r>
      <w:r w:rsidR="00341EC1">
        <w:rPr>
          <w:sz w:val="22"/>
          <w:szCs w:val="22"/>
        </w:rPr>
        <w:t>and Secretary/Manager Crystal Brown.</w:t>
      </w:r>
    </w:p>
    <w:p w14:paraId="22E12C1F" w14:textId="77777777" w:rsidR="0099250F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</w:p>
    <w:p w14:paraId="1E21F228" w14:textId="3B4AA7BE" w:rsidR="00831A67" w:rsidRPr="00075BF4" w:rsidRDefault="00A23B21" w:rsidP="00341EC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The chairman asked if anyone wished to speak on agenda items only.</w:t>
      </w:r>
      <w:r w:rsidR="00341EC1">
        <w:rPr>
          <w:sz w:val="22"/>
          <w:szCs w:val="22"/>
        </w:rPr>
        <w:t xml:space="preserve">  Resident Cathy Lodge asked for further explanation of the only agenda item.  Chairman Kendall said it would be visited in New Business. </w:t>
      </w:r>
      <w:r w:rsidR="00137956">
        <w:rPr>
          <w:sz w:val="22"/>
          <w:szCs w:val="22"/>
        </w:rPr>
        <w:t xml:space="preserve"> </w:t>
      </w:r>
    </w:p>
    <w:p w14:paraId="59100EA2" w14:textId="02500A3A" w:rsidR="008E7AFB" w:rsidRDefault="008E7AFB" w:rsidP="008E7AFB">
      <w:pPr>
        <w:rPr>
          <w:i/>
          <w:sz w:val="22"/>
          <w:szCs w:val="22"/>
        </w:rPr>
      </w:pPr>
    </w:p>
    <w:p w14:paraId="3FB34D53" w14:textId="788FF880" w:rsidR="00196320" w:rsidRDefault="00196320" w:rsidP="00341EC1">
      <w:pPr>
        <w:ind w:left="2160" w:hanging="2160"/>
        <w:rPr>
          <w:sz w:val="22"/>
          <w:szCs w:val="22"/>
        </w:rPr>
      </w:pPr>
      <w:r w:rsidRPr="00196320">
        <w:rPr>
          <w:sz w:val="22"/>
          <w:szCs w:val="22"/>
        </w:rPr>
        <w:t>ADMINISTRATIVE</w:t>
      </w:r>
      <w:r>
        <w:rPr>
          <w:sz w:val="22"/>
          <w:szCs w:val="22"/>
        </w:rPr>
        <w:tab/>
      </w:r>
      <w:r w:rsidR="00341EC1">
        <w:rPr>
          <w:sz w:val="22"/>
          <w:szCs w:val="22"/>
        </w:rPr>
        <w:t>No administrative business.</w:t>
      </w:r>
    </w:p>
    <w:p w14:paraId="463D4667" w14:textId="77777777" w:rsidR="00341EC1" w:rsidRDefault="00341EC1" w:rsidP="00341EC1">
      <w:pPr>
        <w:ind w:left="2160" w:hanging="2160"/>
        <w:rPr>
          <w:sz w:val="22"/>
          <w:szCs w:val="22"/>
        </w:rPr>
      </w:pPr>
    </w:p>
    <w:p w14:paraId="23D49E22" w14:textId="3442751E" w:rsidR="00F729F4" w:rsidRDefault="008E7AFB" w:rsidP="00864B80">
      <w:pPr>
        <w:ind w:left="1980" w:hanging="1980"/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B67833">
        <w:rPr>
          <w:sz w:val="22"/>
          <w:szCs w:val="22"/>
        </w:rPr>
        <w:tab/>
      </w:r>
      <w:r w:rsidR="00864B80">
        <w:rPr>
          <w:sz w:val="22"/>
          <w:szCs w:val="22"/>
        </w:rPr>
        <w:tab/>
        <w:t>No old business.</w:t>
      </w:r>
    </w:p>
    <w:p w14:paraId="11D70E47" w14:textId="5511F91D" w:rsidR="008E7AFB" w:rsidRPr="0002167E" w:rsidRDefault="00DB16CB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D63A50" w14:textId="1135AD9D" w:rsidR="00196320" w:rsidRDefault="00B70ED0" w:rsidP="0013795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NEW BUSINESS</w:t>
      </w:r>
      <w:r>
        <w:rPr>
          <w:sz w:val="22"/>
          <w:szCs w:val="22"/>
        </w:rPr>
        <w:tab/>
      </w:r>
      <w:r w:rsidR="00196320">
        <w:rPr>
          <w:sz w:val="22"/>
          <w:szCs w:val="22"/>
        </w:rPr>
        <w:t xml:space="preserve">A motion was on the Agenda to allow </w:t>
      </w:r>
      <w:r w:rsidR="00341EC1">
        <w:rPr>
          <w:sz w:val="22"/>
          <w:szCs w:val="22"/>
        </w:rPr>
        <w:t>Range Resources</w:t>
      </w:r>
      <w:r w:rsidR="00196320">
        <w:rPr>
          <w:sz w:val="22"/>
          <w:szCs w:val="22"/>
        </w:rPr>
        <w:t xml:space="preserve"> permission to wor</w:t>
      </w:r>
      <w:r w:rsidR="00341EC1">
        <w:rPr>
          <w:sz w:val="22"/>
          <w:szCs w:val="22"/>
        </w:rPr>
        <w:t xml:space="preserve">k </w:t>
      </w:r>
      <w:r w:rsidR="00196320">
        <w:rPr>
          <w:sz w:val="22"/>
          <w:szCs w:val="22"/>
        </w:rPr>
        <w:t>outside normal working schedule</w:t>
      </w:r>
      <w:r w:rsidR="00341EC1">
        <w:rPr>
          <w:sz w:val="22"/>
          <w:szCs w:val="22"/>
        </w:rPr>
        <w:t xml:space="preserve"> from the hours of 5 a.m. to midnight, Mondays through Fridays only, between the dates of October 23 – November 19, 2018.</w:t>
      </w:r>
      <w:r w:rsidR="00174A22">
        <w:rPr>
          <w:sz w:val="22"/>
          <w:szCs w:val="22"/>
        </w:rPr>
        <w:t xml:space="preserve">  Work to be conducted will be</w:t>
      </w:r>
      <w:r w:rsidR="00341EC1">
        <w:rPr>
          <w:sz w:val="22"/>
          <w:szCs w:val="22"/>
        </w:rPr>
        <w:t xml:space="preserve"> installation of equipment and electrical work at the Kendall Meter Station.</w:t>
      </w:r>
    </w:p>
    <w:p w14:paraId="2A5A0224" w14:textId="5A10DC5E" w:rsidR="00341EC1" w:rsidRDefault="00341EC1" w:rsidP="00341EC1">
      <w:pPr>
        <w:ind w:left="2160"/>
        <w:rPr>
          <w:sz w:val="22"/>
          <w:szCs w:val="22"/>
        </w:rPr>
      </w:pPr>
    </w:p>
    <w:p w14:paraId="53E2F251" w14:textId="2DE3A5B2" w:rsidR="00341EC1" w:rsidRDefault="00341EC1" w:rsidP="00341EC1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Chairman Kendall asked Range representative Jocelyn Ebert to elaborate on the need for extra hours.  She explained that Range is attempting to meet a construction deadline of mid-November and the extra hours will help them do so.  </w:t>
      </w:r>
    </w:p>
    <w:p w14:paraId="11587ACE" w14:textId="0A6BDBD9" w:rsidR="00341EC1" w:rsidRDefault="00341EC1" w:rsidP="00341EC1">
      <w:pPr>
        <w:ind w:left="2160"/>
        <w:rPr>
          <w:sz w:val="22"/>
          <w:szCs w:val="22"/>
        </w:rPr>
      </w:pPr>
    </w:p>
    <w:p w14:paraId="66DDD159" w14:textId="704E74E6" w:rsidR="00341EC1" w:rsidRDefault="00341EC1" w:rsidP="00341EC1">
      <w:pPr>
        <w:ind w:left="2160"/>
        <w:rPr>
          <w:sz w:val="22"/>
          <w:szCs w:val="22"/>
        </w:rPr>
      </w:pPr>
      <w:r w:rsidRPr="00907138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was made by Kendall.  Seconded by Donaldson.</w:t>
      </w:r>
    </w:p>
    <w:p w14:paraId="0CE780C9" w14:textId="284461C8" w:rsidR="00341EC1" w:rsidRDefault="00341EC1" w:rsidP="00341EC1">
      <w:pPr>
        <w:ind w:left="2160"/>
        <w:rPr>
          <w:sz w:val="22"/>
          <w:szCs w:val="22"/>
        </w:rPr>
      </w:pPr>
      <w:bookmarkStart w:id="0" w:name="_GoBack"/>
      <w:bookmarkEnd w:id="0"/>
    </w:p>
    <w:p w14:paraId="6268096D" w14:textId="0C2674CA" w:rsidR="00341EC1" w:rsidRDefault="00341EC1" w:rsidP="00341EC1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Chairman Kendall stated his intention to recuse himself from voting.  </w:t>
      </w:r>
      <w:r w:rsidR="00137956">
        <w:rPr>
          <w:sz w:val="22"/>
          <w:szCs w:val="22"/>
        </w:rPr>
        <w:t>He explained the reason and</w:t>
      </w:r>
      <w:r>
        <w:rPr>
          <w:sz w:val="22"/>
          <w:szCs w:val="22"/>
        </w:rPr>
        <w:t xml:space="preserve"> submitted an abstention memo to the Secretary.</w:t>
      </w:r>
    </w:p>
    <w:p w14:paraId="073DCC24" w14:textId="68CD3AB2" w:rsidR="00341EC1" w:rsidRDefault="00341EC1" w:rsidP="00341EC1">
      <w:pPr>
        <w:ind w:left="2160"/>
        <w:rPr>
          <w:sz w:val="22"/>
          <w:szCs w:val="22"/>
        </w:rPr>
      </w:pPr>
    </w:p>
    <w:p w14:paraId="2451B2A8" w14:textId="5EBA5E59" w:rsidR="00341EC1" w:rsidRDefault="00341EC1" w:rsidP="00341EC1">
      <w:pPr>
        <w:ind w:left="2160"/>
        <w:rPr>
          <w:sz w:val="22"/>
          <w:szCs w:val="22"/>
        </w:rPr>
      </w:pPr>
      <w:r>
        <w:rPr>
          <w:sz w:val="22"/>
          <w:szCs w:val="22"/>
        </w:rPr>
        <w:t>RCV:  Kendall – Abstain, Donaldson – YES, Foley - YES</w:t>
      </w:r>
    </w:p>
    <w:p w14:paraId="2B71B633" w14:textId="66421B1D" w:rsidR="0027693E" w:rsidRPr="0002167E" w:rsidRDefault="004A2B02" w:rsidP="0019632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65C1A28" w14:textId="3E2019A0" w:rsidR="00A5462B" w:rsidRDefault="00A5462B" w:rsidP="004A2B02">
      <w:pPr>
        <w:rPr>
          <w:sz w:val="22"/>
          <w:szCs w:val="22"/>
        </w:rPr>
      </w:pPr>
      <w:r>
        <w:rPr>
          <w:sz w:val="22"/>
          <w:szCs w:val="22"/>
        </w:rPr>
        <w:t>PUBLIC DISCUSSION</w:t>
      </w:r>
      <w:r w:rsidR="00BE7D53">
        <w:rPr>
          <w:sz w:val="22"/>
          <w:szCs w:val="22"/>
        </w:rPr>
        <w:tab/>
      </w:r>
      <w:r w:rsidR="00137956">
        <w:rPr>
          <w:sz w:val="22"/>
          <w:szCs w:val="22"/>
        </w:rPr>
        <w:t>Range Resources representative Jocelyn Ebert thanked the Board for their consideration.</w:t>
      </w:r>
    </w:p>
    <w:p w14:paraId="7083E896" w14:textId="1E431666" w:rsidR="00137956" w:rsidRDefault="00137956" w:rsidP="004A2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BF0759" w14:textId="233BAE6C" w:rsidR="00137956" w:rsidRDefault="00137956" w:rsidP="00137956">
      <w:pPr>
        <w:ind w:left="2160"/>
        <w:rPr>
          <w:sz w:val="22"/>
          <w:szCs w:val="22"/>
        </w:rPr>
      </w:pPr>
      <w:r>
        <w:rPr>
          <w:sz w:val="22"/>
          <w:szCs w:val="22"/>
        </w:rPr>
        <w:t>Resident Brenda Vance advised of excessive speeding noted on Old Steubenville Pike.  Chairman replied that it would be promptly reported to police.</w:t>
      </w:r>
    </w:p>
    <w:p w14:paraId="439F2479" w14:textId="4B471B7C" w:rsidR="00137956" w:rsidRDefault="00137956" w:rsidP="00137956">
      <w:pPr>
        <w:ind w:left="2160"/>
        <w:rPr>
          <w:sz w:val="22"/>
          <w:szCs w:val="22"/>
        </w:rPr>
      </w:pPr>
    </w:p>
    <w:p w14:paraId="01F6429C" w14:textId="11425171" w:rsidR="00137956" w:rsidRDefault="00137956" w:rsidP="0013795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Resident Cathy Lodge thanked the office for their assistance in resolving a road obstruction situation on Midway – Candor Road.  </w:t>
      </w:r>
    </w:p>
    <w:p w14:paraId="453A2165" w14:textId="77777777" w:rsidR="00BE7D53" w:rsidRDefault="00BE7D53" w:rsidP="004A2B02">
      <w:pPr>
        <w:rPr>
          <w:sz w:val="22"/>
          <w:szCs w:val="22"/>
        </w:rPr>
      </w:pPr>
    </w:p>
    <w:p w14:paraId="2AEB52BC" w14:textId="3D9B7DCB" w:rsidR="003B7FE3" w:rsidRDefault="003B7FE3" w:rsidP="000B53FC">
      <w:pPr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board, </w:t>
      </w:r>
      <w:r w:rsidR="00174A22">
        <w:rPr>
          <w:sz w:val="22"/>
          <w:szCs w:val="22"/>
        </w:rPr>
        <w:t>S</w:t>
      </w:r>
      <w:r w:rsidR="00D4580C" w:rsidRPr="0002167E">
        <w:rPr>
          <w:sz w:val="22"/>
          <w:szCs w:val="22"/>
        </w:rPr>
        <w:t xml:space="preserve">upervisor Kendall made </w:t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  <w:t xml:space="preserve">a motion to adjourn the meeting at </w:t>
      </w:r>
      <w:r w:rsidR="00137956">
        <w:rPr>
          <w:sz w:val="22"/>
          <w:szCs w:val="22"/>
        </w:rPr>
        <w:t>6:12</w:t>
      </w:r>
      <w:r w:rsidR="00196320">
        <w:rPr>
          <w:sz w:val="22"/>
          <w:szCs w:val="22"/>
        </w:rPr>
        <w:t xml:space="preserve"> p.m.</w:t>
      </w:r>
      <w:r w:rsidR="009C2424">
        <w:rPr>
          <w:sz w:val="22"/>
          <w:szCs w:val="22"/>
        </w:rPr>
        <w:t xml:space="preserve"> which was seconded by </w:t>
      </w:r>
      <w:r w:rsidR="00174A22">
        <w:rPr>
          <w:sz w:val="22"/>
          <w:szCs w:val="22"/>
        </w:rPr>
        <w:t>Donaldson</w:t>
      </w:r>
      <w:r w:rsidR="00A5462B">
        <w:rPr>
          <w:sz w:val="22"/>
          <w:szCs w:val="22"/>
        </w:rPr>
        <w:t>.</w:t>
      </w:r>
      <w:r w:rsidR="00D4580C" w:rsidRPr="0002167E">
        <w:rPr>
          <w:sz w:val="22"/>
          <w:szCs w:val="22"/>
        </w:rPr>
        <w:t xml:space="preserve">  </w:t>
      </w:r>
    </w:p>
    <w:p w14:paraId="52366FDE" w14:textId="369F9883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Kendall – Yes, Donaldson – Yes, </w:t>
      </w:r>
      <w:r w:rsidR="00174A22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53AC52DD" w14:textId="14F3CBDE" w:rsidR="00A64D99" w:rsidRDefault="00A64D99" w:rsidP="008E7AFB">
      <w:pPr>
        <w:rPr>
          <w:sz w:val="22"/>
          <w:szCs w:val="22"/>
        </w:rPr>
      </w:pPr>
    </w:p>
    <w:p w14:paraId="43CF09DB" w14:textId="61FD43A7" w:rsidR="00A64D99" w:rsidRDefault="00A5462B" w:rsidP="00BE7D5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Respectfully submitted:</w:t>
      </w:r>
    </w:p>
    <w:p w14:paraId="1164DDED" w14:textId="65A28E35" w:rsidR="00A64D99" w:rsidRDefault="00A64D99" w:rsidP="008E7AFB">
      <w:pPr>
        <w:rPr>
          <w:sz w:val="22"/>
          <w:szCs w:val="22"/>
        </w:rPr>
      </w:pPr>
    </w:p>
    <w:p w14:paraId="2836818A" w14:textId="6FA5BE74" w:rsidR="00A64D99" w:rsidRPr="00A64D99" w:rsidRDefault="00A64D99" w:rsidP="008E7AFB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0"/>
          <w:szCs w:val="40"/>
        </w:rPr>
        <w:t>_________________</w:t>
      </w:r>
    </w:p>
    <w:p w14:paraId="7C369B5F" w14:textId="12E0FAE8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BE7D53">
        <w:rPr>
          <w:sz w:val="22"/>
          <w:szCs w:val="22"/>
        </w:rPr>
        <w:t xml:space="preserve">Brown, </w:t>
      </w:r>
      <w:r w:rsidR="00174A22">
        <w:rPr>
          <w:sz w:val="22"/>
          <w:szCs w:val="22"/>
        </w:rPr>
        <w:t>Secretary/Manager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6C2F"/>
    <w:rsid w:val="0002167E"/>
    <w:rsid w:val="000531DB"/>
    <w:rsid w:val="00075BF4"/>
    <w:rsid w:val="000B53FC"/>
    <w:rsid w:val="000B6A65"/>
    <w:rsid w:val="00125073"/>
    <w:rsid w:val="00137956"/>
    <w:rsid w:val="00140AE0"/>
    <w:rsid w:val="00174A22"/>
    <w:rsid w:val="00177F1D"/>
    <w:rsid w:val="00195A03"/>
    <w:rsid w:val="00196320"/>
    <w:rsid w:val="001E293A"/>
    <w:rsid w:val="001E37E0"/>
    <w:rsid w:val="001F3D37"/>
    <w:rsid w:val="0027693E"/>
    <w:rsid w:val="002E0A76"/>
    <w:rsid w:val="002E6B8C"/>
    <w:rsid w:val="00302CF2"/>
    <w:rsid w:val="00341EC1"/>
    <w:rsid w:val="00354232"/>
    <w:rsid w:val="003B3C92"/>
    <w:rsid w:val="003B7FE3"/>
    <w:rsid w:val="003C7A1E"/>
    <w:rsid w:val="00491089"/>
    <w:rsid w:val="0049267F"/>
    <w:rsid w:val="004A2B02"/>
    <w:rsid w:val="004C1F4E"/>
    <w:rsid w:val="004D4891"/>
    <w:rsid w:val="004E3F33"/>
    <w:rsid w:val="0056705B"/>
    <w:rsid w:val="005761A2"/>
    <w:rsid w:val="00614406"/>
    <w:rsid w:val="00661E10"/>
    <w:rsid w:val="006D33F6"/>
    <w:rsid w:val="006E6B18"/>
    <w:rsid w:val="007713C7"/>
    <w:rsid w:val="007769BD"/>
    <w:rsid w:val="008067FA"/>
    <w:rsid w:val="00831A67"/>
    <w:rsid w:val="00864B80"/>
    <w:rsid w:val="00867894"/>
    <w:rsid w:val="00870E3B"/>
    <w:rsid w:val="008857B5"/>
    <w:rsid w:val="008B081F"/>
    <w:rsid w:val="008E7AFB"/>
    <w:rsid w:val="00907138"/>
    <w:rsid w:val="0091171E"/>
    <w:rsid w:val="00950931"/>
    <w:rsid w:val="00982122"/>
    <w:rsid w:val="009830B3"/>
    <w:rsid w:val="0099250F"/>
    <w:rsid w:val="009A4939"/>
    <w:rsid w:val="009C2424"/>
    <w:rsid w:val="00A1463C"/>
    <w:rsid w:val="00A23B21"/>
    <w:rsid w:val="00A24723"/>
    <w:rsid w:val="00A316B8"/>
    <w:rsid w:val="00A5462B"/>
    <w:rsid w:val="00A5534A"/>
    <w:rsid w:val="00A64D99"/>
    <w:rsid w:val="00A748AA"/>
    <w:rsid w:val="00AB02D9"/>
    <w:rsid w:val="00AB28AF"/>
    <w:rsid w:val="00B13E76"/>
    <w:rsid w:val="00B67833"/>
    <w:rsid w:val="00B70ED0"/>
    <w:rsid w:val="00B71A4B"/>
    <w:rsid w:val="00B83936"/>
    <w:rsid w:val="00BE7154"/>
    <w:rsid w:val="00BE7D53"/>
    <w:rsid w:val="00C14671"/>
    <w:rsid w:val="00C35B1F"/>
    <w:rsid w:val="00C523F3"/>
    <w:rsid w:val="00CB660B"/>
    <w:rsid w:val="00CE6535"/>
    <w:rsid w:val="00D4580C"/>
    <w:rsid w:val="00DA0E76"/>
    <w:rsid w:val="00DB16CB"/>
    <w:rsid w:val="00E142E3"/>
    <w:rsid w:val="00E74B83"/>
    <w:rsid w:val="00EB0E40"/>
    <w:rsid w:val="00ED026C"/>
    <w:rsid w:val="00EF7EC5"/>
    <w:rsid w:val="00F3045A"/>
    <w:rsid w:val="00F567B0"/>
    <w:rsid w:val="00F6478F"/>
    <w:rsid w:val="00F729F4"/>
    <w:rsid w:val="00F943C6"/>
    <w:rsid w:val="00FA010E"/>
    <w:rsid w:val="00FA3AC7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06747-C1ED-4417-9475-145F51B8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donaldson</dc:creator>
  <cp:keywords/>
  <dc:description/>
  <cp:lastModifiedBy>Crystal Brown</cp:lastModifiedBy>
  <cp:revision>4</cp:revision>
  <cp:lastPrinted>2018-11-12T15:37:00Z</cp:lastPrinted>
  <dcterms:created xsi:type="dcterms:W3CDTF">2018-10-24T13:05:00Z</dcterms:created>
  <dcterms:modified xsi:type="dcterms:W3CDTF">2018-11-12T15:42:00Z</dcterms:modified>
</cp:coreProperties>
</file>