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521555BE" w:rsidR="008E7AFB" w:rsidRDefault="0096227C" w:rsidP="00FA2B12">
      <w:pPr>
        <w:jc w:val="center"/>
      </w:pPr>
      <w:r>
        <w:t>Regular Meeting</w:t>
      </w:r>
      <w:r w:rsidR="0068084B">
        <w:t xml:space="preserve"> </w:t>
      </w:r>
    </w:p>
    <w:p w14:paraId="317740B9" w14:textId="12BF7964" w:rsidR="008E7AFB" w:rsidRDefault="0085140B" w:rsidP="008E7AFB">
      <w:pPr>
        <w:jc w:val="center"/>
      </w:pPr>
      <w:r>
        <w:t>March 9</w:t>
      </w:r>
      <w:r w:rsidR="00FE5C69">
        <w:t>, 20</w:t>
      </w:r>
      <w:r w:rsidR="00E546EB">
        <w:t>20</w:t>
      </w:r>
    </w:p>
    <w:p w14:paraId="46FABEBE" w14:textId="79F7F6BF" w:rsidR="0096227C" w:rsidRDefault="0085140B" w:rsidP="008E7AFB">
      <w:pPr>
        <w:jc w:val="center"/>
      </w:pPr>
      <w:r>
        <w:t>6:00</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7777777"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01407280" w14:textId="258BB2FC" w:rsidR="008E7AFB" w:rsidRDefault="00FB342C" w:rsidP="0096227C">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85140B">
        <w:rPr>
          <w:sz w:val="22"/>
          <w:szCs w:val="22"/>
        </w:rPr>
        <w:t>March 9</w:t>
      </w:r>
      <w:r w:rsidR="00E546EB">
        <w:rPr>
          <w:sz w:val="22"/>
          <w:szCs w:val="22"/>
        </w:rPr>
        <w:t>, 2020</w:t>
      </w:r>
      <w:r w:rsidR="008E7AFB" w:rsidRPr="0002167E">
        <w:rPr>
          <w:sz w:val="22"/>
          <w:szCs w:val="22"/>
        </w:rPr>
        <w:t xml:space="preserve">.  </w:t>
      </w:r>
      <w:r w:rsidR="00041BFE">
        <w:rPr>
          <w:sz w:val="22"/>
          <w:szCs w:val="22"/>
        </w:rPr>
        <w:t xml:space="preserve">Chairman </w:t>
      </w:r>
      <w:r w:rsidR="00E546EB">
        <w:rPr>
          <w:sz w:val="22"/>
          <w:szCs w:val="22"/>
        </w:rPr>
        <w:t>Donaldson</w:t>
      </w:r>
      <w:r w:rsidR="00041BFE">
        <w:rPr>
          <w:sz w:val="22"/>
          <w:szCs w:val="22"/>
        </w:rPr>
        <w:t xml:space="preserve"> called the</w:t>
      </w:r>
      <w:r w:rsidR="00D47644">
        <w:rPr>
          <w:sz w:val="22"/>
          <w:szCs w:val="22"/>
        </w:rPr>
        <w:t xml:space="preserve"> meeting</w:t>
      </w:r>
      <w:r w:rsidR="00041BFE">
        <w:rPr>
          <w:sz w:val="22"/>
          <w:szCs w:val="22"/>
        </w:rPr>
        <w:t xml:space="preserve"> to order at </w:t>
      </w:r>
      <w:r w:rsidR="0085140B">
        <w:rPr>
          <w:sz w:val="22"/>
          <w:szCs w:val="22"/>
        </w:rPr>
        <w:t>6:00</w:t>
      </w:r>
      <w:r w:rsidR="00443895">
        <w:rPr>
          <w:sz w:val="22"/>
          <w:szCs w:val="22"/>
        </w:rPr>
        <w:t xml:space="preserve"> p.m. </w:t>
      </w:r>
    </w:p>
    <w:p w14:paraId="20755379" w14:textId="77777777" w:rsidR="00444704" w:rsidRDefault="00444704" w:rsidP="0096227C">
      <w:pPr>
        <w:ind w:left="2160"/>
        <w:rPr>
          <w:sz w:val="22"/>
          <w:szCs w:val="22"/>
        </w:rPr>
      </w:pPr>
    </w:p>
    <w:p w14:paraId="500FFA8F" w14:textId="77777777" w:rsidR="00444704" w:rsidRPr="0002167E" w:rsidRDefault="00444704" w:rsidP="0096227C">
      <w:pPr>
        <w:ind w:left="2160"/>
        <w:rPr>
          <w:sz w:val="22"/>
          <w:szCs w:val="22"/>
        </w:rPr>
      </w:pPr>
      <w:r>
        <w:rPr>
          <w:sz w:val="22"/>
          <w:szCs w:val="22"/>
        </w:rPr>
        <w:t>Pledge of Allegiance to the flag was conducted.</w:t>
      </w:r>
    </w:p>
    <w:p w14:paraId="100C2EBC" w14:textId="77777777" w:rsidR="008E7AFB" w:rsidRPr="0002167E" w:rsidRDefault="008E7AFB" w:rsidP="008E7AFB">
      <w:pPr>
        <w:rPr>
          <w:sz w:val="22"/>
          <w:szCs w:val="22"/>
        </w:rPr>
      </w:pPr>
      <w:r w:rsidRPr="0002167E">
        <w:rPr>
          <w:sz w:val="22"/>
          <w:szCs w:val="22"/>
        </w:rPr>
        <w:tab/>
      </w:r>
    </w:p>
    <w:p w14:paraId="65025229" w14:textId="02337CAE"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Pr="0002167E">
        <w:rPr>
          <w:sz w:val="22"/>
          <w:szCs w:val="22"/>
        </w:rPr>
        <w:t>, Vice Chai</w:t>
      </w:r>
      <w:r w:rsidR="0096227C">
        <w:rPr>
          <w:sz w:val="22"/>
          <w:szCs w:val="22"/>
        </w:rPr>
        <w:t xml:space="preserve">r </w:t>
      </w:r>
      <w:r w:rsidR="00E546EB">
        <w:rPr>
          <w:sz w:val="22"/>
          <w:szCs w:val="22"/>
        </w:rPr>
        <w:t>David Foley</w:t>
      </w:r>
      <w:r w:rsidRPr="0002167E">
        <w:rPr>
          <w:sz w:val="22"/>
          <w:szCs w:val="22"/>
        </w:rPr>
        <w:t>, Supervi</w:t>
      </w:r>
      <w:r w:rsidR="008B081F" w:rsidRPr="0002167E">
        <w:rPr>
          <w:sz w:val="22"/>
          <w:szCs w:val="22"/>
        </w:rPr>
        <w:t xml:space="preserve">sor </w:t>
      </w:r>
      <w:r w:rsidR="00E546EB">
        <w:rPr>
          <w:sz w:val="22"/>
          <w:szCs w:val="22"/>
        </w:rPr>
        <w:t xml:space="preserve">Chris </w:t>
      </w:r>
      <w:proofErr w:type="gramStart"/>
      <w:r w:rsidR="00E546EB">
        <w:rPr>
          <w:sz w:val="22"/>
          <w:szCs w:val="22"/>
        </w:rPr>
        <w:t>Amodeo</w:t>
      </w:r>
      <w:r w:rsidR="008B081F" w:rsidRPr="0002167E">
        <w:rPr>
          <w:sz w:val="22"/>
          <w:szCs w:val="22"/>
        </w:rPr>
        <w:t xml:space="preserve">, </w:t>
      </w:r>
      <w:r w:rsidR="0096227C">
        <w:rPr>
          <w:sz w:val="22"/>
          <w:szCs w:val="22"/>
        </w:rPr>
        <w:t xml:space="preserve"> </w:t>
      </w:r>
      <w:r w:rsidR="0002167E">
        <w:rPr>
          <w:sz w:val="22"/>
          <w:szCs w:val="22"/>
        </w:rPr>
        <w:t>Solicitor</w:t>
      </w:r>
      <w:proofErr w:type="gramEnd"/>
      <w:r w:rsidR="0002167E">
        <w:rPr>
          <w:sz w:val="22"/>
          <w:szCs w:val="22"/>
        </w:rPr>
        <w:t xml:space="preserve"> </w:t>
      </w:r>
      <w:r w:rsidR="00E546EB">
        <w:rPr>
          <w:sz w:val="22"/>
          <w:szCs w:val="22"/>
        </w:rPr>
        <w:t xml:space="preserve">Alan Shuckrow, </w:t>
      </w:r>
      <w:r w:rsidR="009B5F50">
        <w:rPr>
          <w:sz w:val="22"/>
          <w:szCs w:val="22"/>
        </w:rPr>
        <w:t>Township Engineer Keith Straight</w:t>
      </w:r>
      <w:r w:rsidR="00443895">
        <w:rPr>
          <w:sz w:val="22"/>
          <w:szCs w:val="22"/>
        </w:rPr>
        <w:t xml:space="preserve">, </w:t>
      </w:r>
      <w:r w:rsidR="00527805">
        <w:rPr>
          <w:sz w:val="22"/>
          <w:szCs w:val="22"/>
        </w:rPr>
        <w:t>Zoning Officer Mark Dorsey</w:t>
      </w:r>
      <w:r w:rsidR="00443895">
        <w:rPr>
          <w:sz w:val="22"/>
          <w:szCs w:val="22"/>
        </w:rPr>
        <w:t xml:space="preserve">, and Township Manager Crystal Brown.  </w:t>
      </w:r>
      <w:r w:rsidR="00366AAF">
        <w:rPr>
          <w:sz w:val="22"/>
          <w:szCs w:val="22"/>
        </w:rPr>
        <w:t xml:space="preserve"> </w:t>
      </w:r>
    </w:p>
    <w:p w14:paraId="48ABB248" w14:textId="77777777" w:rsidR="00443895" w:rsidRDefault="00443895" w:rsidP="00366AAF">
      <w:pPr>
        <w:ind w:left="2160"/>
        <w:rPr>
          <w:sz w:val="22"/>
          <w:szCs w:val="22"/>
        </w:rPr>
      </w:pPr>
    </w:p>
    <w:p w14:paraId="1D8FD088" w14:textId="77777777" w:rsidR="00443895" w:rsidRDefault="00443895" w:rsidP="00443895">
      <w:pPr>
        <w:ind w:left="2160"/>
        <w:rPr>
          <w:sz w:val="22"/>
          <w:szCs w:val="22"/>
        </w:rPr>
      </w:pPr>
    </w:p>
    <w:p w14:paraId="7BC864C9" w14:textId="313FC434"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w:t>
      </w:r>
      <w:r w:rsidR="00443895">
        <w:rPr>
          <w:sz w:val="22"/>
          <w:szCs w:val="22"/>
        </w:rPr>
        <w:t>r</w:t>
      </w:r>
      <w:r w:rsidR="008E7AFB" w:rsidRPr="0002167E">
        <w:rPr>
          <w:sz w:val="22"/>
          <w:szCs w:val="22"/>
        </w:rPr>
        <w:t xml:space="preserve"> asked if anyone wished to speak on agenda items only.</w:t>
      </w:r>
      <w:r w:rsidR="00A27D70">
        <w:rPr>
          <w:sz w:val="22"/>
          <w:szCs w:val="22"/>
        </w:rPr>
        <w:t xml:space="preserve">  </w:t>
      </w:r>
      <w:r w:rsidR="00E546EB">
        <w:rPr>
          <w:sz w:val="22"/>
          <w:szCs w:val="22"/>
        </w:rPr>
        <w:t>There were no comments.</w:t>
      </w:r>
    </w:p>
    <w:p w14:paraId="7656CDB6" w14:textId="7B1EC29D" w:rsidR="00443895" w:rsidRDefault="00443895" w:rsidP="00A27D70">
      <w:pPr>
        <w:ind w:left="2160" w:hanging="2160"/>
        <w:rPr>
          <w:sz w:val="22"/>
          <w:szCs w:val="22"/>
        </w:rPr>
      </w:pPr>
    </w:p>
    <w:p w14:paraId="430F2757" w14:textId="77777777" w:rsidR="006E5010" w:rsidRPr="0002167E" w:rsidRDefault="006E5010" w:rsidP="00527805">
      <w:pPr>
        <w:ind w:left="2160" w:hanging="2160"/>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5C76FF16" w:rsidR="00006E94" w:rsidRDefault="00006E94" w:rsidP="00006E94">
      <w:pPr>
        <w:ind w:left="2160" w:hanging="2880"/>
        <w:rPr>
          <w:sz w:val="22"/>
          <w:szCs w:val="22"/>
        </w:rPr>
      </w:pPr>
      <w:r>
        <w:rPr>
          <w:sz w:val="22"/>
          <w:szCs w:val="22"/>
        </w:rPr>
        <w:tab/>
      </w:r>
      <w:r w:rsidR="006E5010">
        <w:rPr>
          <w:sz w:val="22"/>
          <w:szCs w:val="22"/>
        </w:rPr>
        <w:t>Amodeo</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85140B">
        <w:rPr>
          <w:sz w:val="22"/>
          <w:szCs w:val="22"/>
        </w:rPr>
        <w:t>regular</w:t>
      </w:r>
      <w:r w:rsidR="006E5010">
        <w:rPr>
          <w:sz w:val="22"/>
          <w:szCs w:val="22"/>
        </w:rPr>
        <w:t xml:space="preserve"> meeting of </w:t>
      </w:r>
      <w:r w:rsidR="0085140B">
        <w:rPr>
          <w:sz w:val="22"/>
          <w:szCs w:val="22"/>
        </w:rPr>
        <w:t xml:space="preserve">February 10, </w:t>
      </w:r>
      <w:r w:rsidR="006E5010">
        <w:rPr>
          <w:sz w:val="22"/>
          <w:szCs w:val="22"/>
        </w:rPr>
        <w:t>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6E5010">
        <w:rPr>
          <w:sz w:val="22"/>
          <w:szCs w:val="22"/>
        </w:rPr>
        <w:t>Foley</w:t>
      </w:r>
      <w:r>
        <w:rPr>
          <w:sz w:val="22"/>
          <w:szCs w:val="22"/>
        </w:rPr>
        <w:t xml:space="preserve">. </w:t>
      </w:r>
      <w:r w:rsidR="00527805">
        <w:rPr>
          <w:sz w:val="22"/>
          <w:szCs w:val="22"/>
        </w:rPr>
        <w:t xml:space="preserve">   </w:t>
      </w:r>
    </w:p>
    <w:p w14:paraId="21090AED" w14:textId="67175A30"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7B96703A" w14:textId="77777777" w:rsidR="003B37B9" w:rsidRDefault="003B37B9" w:rsidP="00006E94">
      <w:pPr>
        <w:ind w:left="2160" w:hanging="2160"/>
        <w:rPr>
          <w:sz w:val="22"/>
          <w:szCs w:val="22"/>
        </w:rPr>
      </w:pPr>
    </w:p>
    <w:p w14:paraId="343DF171" w14:textId="4605CD0B" w:rsidR="00A23B21" w:rsidRDefault="00FB342C" w:rsidP="00006E94">
      <w:pPr>
        <w:ind w:left="2160" w:hanging="2160"/>
        <w:rPr>
          <w:sz w:val="22"/>
          <w:szCs w:val="22"/>
        </w:rPr>
      </w:pPr>
      <w:r>
        <w:rPr>
          <w:sz w:val="22"/>
          <w:szCs w:val="22"/>
        </w:rPr>
        <w:t>BILLS AND PAYROLL</w:t>
      </w:r>
      <w:r w:rsidR="00A23B21">
        <w:rPr>
          <w:sz w:val="22"/>
          <w:szCs w:val="22"/>
        </w:rPr>
        <w:tab/>
      </w:r>
      <w:r w:rsidR="0085140B">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8084B">
        <w:rPr>
          <w:sz w:val="22"/>
          <w:szCs w:val="22"/>
        </w:rPr>
        <w:t xml:space="preserve"> </w:t>
      </w:r>
      <w:r w:rsidR="0085140B">
        <w:rPr>
          <w:sz w:val="22"/>
          <w:szCs w:val="22"/>
        </w:rPr>
        <w:t>February</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7A0D4BE0" w:rsidR="002E0A76" w:rsidRDefault="00FB342C" w:rsidP="009B5F50">
      <w:pPr>
        <w:rPr>
          <w:sz w:val="22"/>
          <w:szCs w:val="22"/>
        </w:rPr>
      </w:pPr>
      <w:r>
        <w:rPr>
          <w:sz w:val="22"/>
          <w:szCs w:val="22"/>
        </w:rPr>
        <w:t>CORRESPONDENCE</w:t>
      </w:r>
      <w:r w:rsidR="008B081F" w:rsidRPr="0002167E">
        <w:rPr>
          <w:sz w:val="22"/>
          <w:szCs w:val="22"/>
        </w:rPr>
        <w:tab/>
      </w:r>
      <w:r w:rsidR="00A4615C">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85140B">
        <w:rPr>
          <w:sz w:val="22"/>
          <w:szCs w:val="22"/>
        </w:rPr>
        <w:t>February</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7C553651"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A4615C">
        <w:rPr>
          <w:sz w:val="22"/>
          <w:szCs w:val="22"/>
        </w:rPr>
        <w:t>1</w:t>
      </w:r>
      <w:r w:rsidR="0085140B">
        <w:rPr>
          <w:sz w:val="22"/>
          <w:szCs w:val="22"/>
        </w:rPr>
        <w:t>7</w:t>
      </w:r>
      <w:r w:rsidR="0068084B">
        <w:rPr>
          <w:sz w:val="22"/>
          <w:szCs w:val="22"/>
        </w:rPr>
        <w:t xml:space="preserve"> calls</w:t>
      </w:r>
      <w:r w:rsidR="005732E3">
        <w:rPr>
          <w:sz w:val="22"/>
          <w:szCs w:val="22"/>
        </w:rPr>
        <w:t>, McDonald</w:t>
      </w:r>
      <w:r w:rsidR="006E5010">
        <w:rPr>
          <w:sz w:val="22"/>
          <w:szCs w:val="22"/>
        </w:rPr>
        <w:t xml:space="preserve"> </w:t>
      </w:r>
      <w:r w:rsidR="0085140B">
        <w:rPr>
          <w:sz w:val="22"/>
          <w:szCs w:val="22"/>
        </w:rPr>
        <w:t>not received.</w:t>
      </w:r>
    </w:p>
    <w:p w14:paraId="18BAFF19" w14:textId="401C708A"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006E94">
        <w:rPr>
          <w:sz w:val="22"/>
          <w:szCs w:val="22"/>
        </w:rPr>
        <w:t xml:space="preserve">on file, </w:t>
      </w:r>
      <w:r w:rsidR="0085140B">
        <w:rPr>
          <w:sz w:val="22"/>
          <w:szCs w:val="22"/>
        </w:rPr>
        <w:t>41</w:t>
      </w:r>
      <w:r w:rsidR="00366AAF">
        <w:rPr>
          <w:sz w:val="22"/>
          <w:szCs w:val="22"/>
        </w:rPr>
        <w:t xml:space="preserve"> </w:t>
      </w:r>
      <w:r w:rsidR="00CE05F2">
        <w:rPr>
          <w:sz w:val="22"/>
          <w:szCs w:val="22"/>
        </w:rPr>
        <w:t xml:space="preserve">calls, </w:t>
      </w:r>
      <w:r w:rsidR="00006E94">
        <w:rPr>
          <w:sz w:val="22"/>
          <w:szCs w:val="22"/>
        </w:rPr>
        <w:t xml:space="preserve">read by </w:t>
      </w:r>
      <w:r w:rsidR="00366AAF">
        <w:rPr>
          <w:sz w:val="22"/>
          <w:szCs w:val="22"/>
        </w:rPr>
        <w:t>attending officer.</w:t>
      </w:r>
    </w:p>
    <w:p w14:paraId="58D9333A" w14:textId="06336CBB"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444704">
        <w:rPr>
          <w:b/>
          <w:sz w:val="22"/>
          <w:szCs w:val="22"/>
        </w:rPr>
        <w:t>Zoning</w:t>
      </w:r>
      <w:r w:rsidR="005A1802">
        <w:rPr>
          <w:sz w:val="22"/>
          <w:szCs w:val="22"/>
        </w:rPr>
        <w:t>-</w:t>
      </w:r>
      <w:r w:rsidR="0085140B">
        <w:rPr>
          <w:sz w:val="22"/>
          <w:szCs w:val="22"/>
        </w:rPr>
        <w:t>M. Dorsey reported on his monthly activity.</w:t>
      </w:r>
    </w:p>
    <w:p w14:paraId="1F8F2D69" w14:textId="6AD32D56"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444704">
        <w:rPr>
          <w:b/>
          <w:sz w:val="22"/>
          <w:szCs w:val="22"/>
        </w:rPr>
        <w:t>Animal Control</w:t>
      </w:r>
      <w:r w:rsidR="00D33D87">
        <w:rPr>
          <w:sz w:val="22"/>
          <w:szCs w:val="22"/>
        </w:rPr>
        <w:t>-</w:t>
      </w:r>
      <w:r w:rsidR="00366AAF">
        <w:rPr>
          <w:sz w:val="22"/>
          <w:szCs w:val="22"/>
        </w:rPr>
        <w:t>1</w:t>
      </w:r>
      <w:r w:rsidR="0085140B">
        <w:rPr>
          <w:sz w:val="22"/>
          <w:szCs w:val="22"/>
        </w:rPr>
        <w:t>1</w:t>
      </w:r>
      <w:r w:rsidR="0068084B">
        <w:rPr>
          <w:sz w:val="22"/>
          <w:szCs w:val="22"/>
        </w:rPr>
        <w:t xml:space="preserve"> </w:t>
      </w:r>
      <w:r w:rsidR="0099471F">
        <w:rPr>
          <w:sz w:val="22"/>
          <w:szCs w:val="22"/>
        </w:rPr>
        <w:t>calls</w:t>
      </w:r>
    </w:p>
    <w:p w14:paraId="52CDD9DA" w14:textId="3650E27F" w:rsidR="00444704" w:rsidRPr="00423328" w:rsidRDefault="00444704" w:rsidP="00444704">
      <w:pPr>
        <w:ind w:left="4320"/>
        <w:rPr>
          <w:bCs/>
          <w:sz w:val="22"/>
          <w:szCs w:val="22"/>
        </w:rPr>
      </w:pPr>
      <w:r w:rsidRPr="00444704">
        <w:rPr>
          <w:b/>
          <w:sz w:val="22"/>
          <w:szCs w:val="22"/>
        </w:rPr>
        <w:t>Supervisors</w:t>
      </w:r>
      <w:r w:rsidR="00B5370F" w:rsidRPr="00423328">
        <w:rPr>
          <w:bCs/>
          <w:sz w:val="22"/>
          <w:szCs w:val="22"/>
        </w:rPr>
        <w:t>-</w:t>
      </w:r>
      <w:r w:rsidR="00423328" w:rsidRPr="00423328">
        <w:rPr>
          <w:bCs/>
          <w:sz w:val="22"/>
          <w:szCs w:val="22"/>
        </w:rPr>
        <w:t xml:space="preserve">Donaldson reported on </w:t>
      </w:r>
      <w:r w:rsidR="0085140B">
        <w:rPr>
          <w:bCs/>
          <w:sz w:val="22"/>
          <w:szCs w:val="22"/>
        </w:rPr>
        <w:t>township building renovations in progress, and those completed.</w:t>
      </w:r>
    </w:p>
    <w:p w14:paraId="3E2B6FB0" w14:textId="51C3D19E"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4E2AA5">
        <w:rPr>
          <w:sz w:val="22"/>
          <w:szCs w:val="22"/>
        </w:rPr>
        <w:t>Alan Shuckrow</w:t>
      </w:r>
      <w:r w:rsidR="0085140B">
        <w:rPr>
          <w:sz w:val="22"/>
          <w:szCs w:val="22"/>
        </w:rPr>
        <w:t xml:space="preserve"> notified of an upcoming zoning hearing to take place on March 25, 2020.</w:t>
      </w:r>
    </w:p>
    <w:p w14:paraId="23689791" w14:textId="728806D0" w:rsidR="00A316B8" w:rsidRDefault="00D33D87" w:rsidP="00D33D87">
      <w:pPr>
        <w:ind w:left="432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6E5010">
        <w:rPr>
          <w:bCs/>
          <w:sz w:val="22"/>
          <w:szCs w:val="22"/>
        </w:rPr>
        <w:t xml:space="preserve">Donaldson </w:t>
      </w:r>
      <w:r w:rsidR="0085140B">
        <w:rPr>
          <w:bCs/>
          <w:sz w:val="22"/>
          <w:szCs w:val="22"/>
        </w:rPr>
        <w:t>described activities of the road crew, and anticipated road work and ditching to be done.</w:t>
      </w:r>
    </w:p>
    <w:p w14:paraId="7E8B6D57" w14:textId="1044D8E4" w:rsidR="00FE5C69" w:rsidRDefault="002A7C10" w:rsidP="00A11CC6">
      <w:pPr>
        <w:ind w:left="4320"/>
        <w:rPr>
          <w:sz w:val="22"/>
          <w:szCs w:val="22"/>
        </w:rPr>
      </w:pPr>
      <w:r w:rsidRPr="00444704">
        <w:rPr>
          <w:b/>
          <w:sz w:val="22"/>
          <w:szCs w:val="22"/>
        </w:rPr>
        <w:t>Engineer</w:t>
      </w:r>
      <w:r w:rsidR="00006E94">
        <w:rPr>
          <w:sz w:val="22"/>
          <w:szCs w:val="22"/>
        </w:rPr>
        <w:t xml:space="preserve">- </w:t>
      </w:r>
      <w:r w:rsidR="0085140B">
        <w:rPr>
          <w:sz w:val="22"/>
          <w:szCs w:val="22"/>
        </w:rPr>
        <w:t>K. Straight reported on the many projects he is consulting on, and kickoff meeting for building renovations.</w:t>
      </w:r>
    </w:p>
    <w:p w14:paraId="6C2590C2" w14:textId="4E7F3401" w:rsidR="00D33D87" w:rsidRDefault="00B5370F" w:rsidP="00D33D87">
      <w:pPr>
        <w:ind w:left="4320"/>
        <w:rPr>
          <w:sz w:val="22"/>
          <w:szCs w:val="22"/>
        </w:rPr>
      </w:pPr>
      <w:r>
        <w:rPr>
          <w:b/>
          <w:sz w:val="22"/>
          <w:szCs w:val="22"/>
        </w:rPr>
        <w:t xml:space="preserve">Manager </w:t>
      </w:r>
      <w:r>
        <w:rPr>
          <w:sz w:val="22"/>
          <w:szCs w:val="22"/>
        </w:rPr>
        <w:t>–</w:t>
      </w:r>
      <w:r w:rsidR="00C7070B">
        <w:rPr>
          <w:sz w:val="22"/>
          <w:szCs w:val="22"/>
        </w:rPr>
        <w:t xml:space="preserve">Brown </w:t>
      </w:r>
      <w:r w:rsidR="0085140B">
        <w:rPr>
          <w:sz w:val="22"/>
          <w:szCs w:val="22"/>
        </w:rPr>
        <w:t xml:space="preserve">reported on details of building renovation, delivery of newsletter, availability of extended newsletter (e-version) </w:t>
      </w:r>
    </w:p>
    <w:p w14:paraId="34A50A35" w14:textId="77777777" w:rsidR="00C7070B" w:rsidRDefault="00C7070B" w:rsidP="00D33D87">
      <w:pPr>
        <w:ind w:left="4320"/>
        <w:rPr>
          <w:sz w:val="22"/>
          <w:szCs w:val="22"/>
        </w:rPr>
      </w:pPr>
    </w:p>
    <w:p w14:paraId="782F532A" w14:textId="1B4E7328" w:rsidR="00A23B21" w:rsidRDefault="0085140B" w:rsidP="00FE5C69">
      <w:pPr>
        <w:ind w:left="1980"/>
        <w:rPr>
          <w:sz w:val="22"/>
          <w:szCs w:val="22"/>
        </w:rPr>
      </w:pPr>
      <w:r>
        <w:rPr>
          <w:sz w:val="22"/>
          <w:szCs w:val="22"/>
        </w:rPr>
        <w:t>Amodeo</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sidR="00C7070B">
        <w:rPr>
          <w:sz w:val="22"/>
          <w:szCs w:val="22"/>
        </w:rPr>
        <w:t>Foley</w:t>
      </w:r>
      <w:r w:rsidR="00A5462B">
        <w:rPr>
          <w:sz w:val="22"/>
          <w:szCs w:val="22"/>
        </w:rPr>
        <w:t xml:space="preserve">.  </w:t>
      </w:r>
    </w:p>
    <w:p w14:paraId="4A9679A7" w14:textId="1C3CB37D"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09C5DE34" w14:textId="77777777" w:rsidR="00006E94" w:rsidRDefault="00006E94" w:rsidP="00EF7EC5">
      <w:pPr>
        <w:rPr>
          <w:sz w:val="22"/>
          <w:szCs w:val="22"/>
        </w:rPr>
      </w:pPr>
    </w:p>
    <w:p w14:paraId="56C06B2E" w14:textId="77777777" w:rsidR="001A08B0" w:rsidRDefault="001A08B0" w:rsidP="001E0002">
      <w:pPr>
        <w:ind w:left="1980" w:hanging="1980"/>
        <w:rPr>
          <w:sz w:val="22"/>
          <w:szCs w:val="22"/>
        </w:rPr>
      </w:pPr>
    </w:p>
    <w:p w14:paraId="10DE9329" w14:textId="3749241E" w:rsidR="00366AAF" w:rsidRDefault="008E7AFB" w:rsidP="004E2AA5">
      <w:pPr>
        <w:ind w:left="1980" w:hanging="1980"/>
        <w:rPr>
          <w:sz w:val="22"/>
          <w:szCs w:val="22"/>
        </w:rPr>
      </w:pPr>
      <w:r w:rsidRPr="0002167E">
        <w:rPr>
          <w:sz w:val="22"/>
          <w:szCs w:val="22"/>
        </w:rPr>
        <w:lastRenderedPageBreak/>
        <w:t>OLD BUSINESS</w:t>
      </w:r>
      <w:r w:rsidR="0068084B">
        <w:rPr>
          <w:sz w:val="22"/>
          <w:szCs w:val="22"/>
        </w:rPr>
        <w:tab/>
      </w:r>
      <w:bookmarkStart w:id="0" w:name="_Hlk13570366"/>
      <w:r w:rsidR="00C7070B">
        <w:rPr>
          <w:sz w:val="22"/>
          <w:szCs w:val="22"/>
        </w:rPr>
        <w:t xml:space="preserve">Foley made a </w:t>
      </w:r>
      <w:r w:rsidR="00C7070B" w:rsidRPr="006062A4">
        <w:rPr>
          <w:color w:val="FF0000"/>
          <w:sz w:val="22"/>
          <w:szCs w:val="22"/>
        </w:rPr>
        <w:t xml:space="preserve">motion </w:t>
      </w:r>
      <w:r w:rsidR="00ED44BD">
        <w:rPr>
          <w:sz w:val="22"/>
          <w:szCs w:val="22"/>
        </w:rPr>
        <w:t xml:space="preserve">approve Resolution </w:t>
      </w:r>
      <w:r w:rsidR="00ED44BD" w:rsidRPr="006062A4">
        <w:rPr>
          <w:b/>
          <w:bCs/>
          <w:sz w:val="22"/>
          <w:szCs w:val="22"/>
        </w:rPr>
        <w:t>08-2020, A Resolution of Robinson Township,</w:t>
      </w:r>
      <w:r w:rsidR="00ED44BD">
        <w:rPr>
          <w:sz w:val="22"/>
          <w:szCs w:val="22"/>
        </w:rPr>
        <w:t xml:space="preserve"> </w:t>
      </w:r>
      <w:r w:rsidR="00ED44BD" w:rsidRPr="006062A4">
        <w:rPr>
          <w:b/>
          <w:bCs/>
          <w:sz w:val="22"/>
          <w:szCs w:val="22"/>
        </w:rPr>
        <w:t>Washington County, Renaming a Certain Road.</w:t>
      </w:r>
      <w:r w:rsidR="00ED44BD">
        <w:rPr>
          <w:sz w:val="22"/>
          <w:szCs w:val="22"/>
        </w:rPr>
        <w:t xml:space="preserve">  This action renames Champion Way (former portion of Beech Hollow) to Geary Farm Way.  Discussion regarding this motion concerned the significant recognition of the adjacent “Geary Farm” property as a landmark by residents, and the appropriateness of naming the road as such.  </w:t>
      </w:r>
      <w:r w:rsidR="00C7070B">
        <w:rPr>
          <w:sz w:val="22"/>
          <w:szCs w:val="22"/>
        </w:rPr>
        <w:t>Seconded by Amodeo.</w:t>
      </w:r>
    </w:p>
    <w:p w14:paraId="0D444061" w14:textId="645D011C" w:rsidR="00C7070B" w:rsidRDefault="00C7070B" w:rsidP="00C7070B">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26924EA9" w14:textId="0E667021" w:rsidR="0068084B" w:rsidRDefault="0068084B" w:rsidP="00FB05D2">
      <w:pPr>
        <w:rPr>
          <w:sz w:val="22"/>
          <w:szCs w:val="22"/>
        </w:rPr>
      </w:pPr>
    </w:p>
    <w:p w14:paraId="55E082A2" w14:textId="0226908E" w:rsidR="00CE05F2" w:rsidRDefault="00CE05F2" w:rsidP="00B122FD">
      <w:pPr>
        <w:ind w:left="1980" w:hanging="1980"/>
        <w:rPr>
          <w:sz w:val="22"/>
          <w:szCs w:val="22"/>
        </w:rPr>
      </w:pPr>
      <w:r>
        <w:rPr>
          <w:sz w:val="22"/>
          <w:szCs w:val="22"/>
        </w:rPr>
        <w:t>NEW</w:t>
      </w:r>
      <w:r w:rsidRPr="0002167E">
        <w:rPr>
          <w:sz w:val="22"/>
          <w:szCs w:val="22"/>
        </w:rPr>
        <w:t xml:space="preserve"> BUSINESS</w:t>
      </w:r>
      <w:r>
        <w:rPr>
          <w:sz w:val="22"/>
          <w:szCs w:val="22"/>
        </w:rPr>
        <w:tab/>
      </w:r>
      <w:r w:rsidR="00ED44BD">
        <w:rPr>
          <w:sz w:val="22"/>
          <w:szCs w:val="22"/>
        </w:rPr>
        <w:t>Foley</w:t>
      </w:r>
      <w:r w:rsidR="00C7070B">
        <w:rPr>
          <w:sz w:val="22"/>
          <w:szCs w:val="22"/>
        </w:rPr>
        <w:t xml:space="preserve"> made a </w:t>
      </w:r>
      <w:r w:rsidR="00C7070B" w:rsidRPr="003B37B9">
        <w:rPr>
          <w:color w:val="FF0000"/>
          <w:sz w:val="22"/>
          <w:szCs w:val="22"/>
        </w:rPr>
        <w:t>motion</w:t>
      </w:r>
      <w:r w:rsidR="00C7070B">
        <w:rPr>
          <w:sz w:val="22"/>
          <w:szCs w:val="22"/>
        </w:rPr>
        <w:t xml:space="preserve"> to approve </w:t>
      </w:r>
      <w:r w:rsidR="00ED44BD">
        <w:rPr>
          <w:sz w:val="22"/>
          <w:szCs w:val="22"/>
        </w:rPr>
        <w:t xml:space="preserve">2020 road repair packages and authorize Manager to advertise same.  These repairs will include Valleyview, King, Brook, Home, Hudson, and Ridge Roads.  </w:t>
      </w:r>
      <w:r w:rsidR="00C7070B">
        <w:rPr>
          <w:sz w:val="22"/>
          <w:szCs w:val="22"/>
        </w:rPr>
        <w:t xml:space="preserve"> Seconded by </w:t>
      </w:r>
      <w:r w:rsidR="00ED44BD">
        <w:rPr>
          <w:sz w:val="22"/>
          <w:szCs w:val="22"/>
        </w:rPr>
        <w:t>Amodeo</w:t>
      </w:r>
      <w:r w:rsidR="00C7070B">
        <w:rPr>
          <w:sz w:val="22"/>
          <w:szCs w:val="22"/>
        </w:rPr>
        <w:t>.</w:t>
      </w:r>
    </w:p>
    <w:p w14:paraId="6C961098" w14:textId="2D081650" w:rsidR="004E2AA5" w:rsidRDefault="00CE05F2" w:rsidP="00C7070B">
      <w:pPr>
        <w:ind w:left="1980"/>
        <w:rPr>
          <w:sz w:val="22"/>
          <w:szCs w:val="22"/>
        </w:rPr>
      </w:pPr>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p>
    <w:p w14:paraId="4618C553" w14:textId="77777777" w:rsidR="004E2AA5" w:rsidRDefault="004E2AA5" w:rsidP="00B122FD">
      <w:pPr>
        <w:ind w:left="1980"/>
        <w:rPr>
          <w:sz w:val="22"/>
          <w:szCs w:val="22"/>
        </w:rPr>
      </w:pPr>
    </w:p>
    <w:p w14:paraId="2CDB8235" w14:textId="77777777" w:rsidR="00ED44BD" w:rsidRDefault="00ED44BD" w:rsidP="004E2AA5">
      <w:pPr>
        <w:rPr>
          <w:sz w:val="22"/>
          <w:szCs w:val="22"/>
        </w:rPr>
      </w:pPr>
      <w:r>
        <w:rPr>
          <w:sz w:val="22"/>
          <w:szCs w:val="22"/>
        </w:rPr>
        <w:t>SPECIAL ANNOUNCEMENT</w:t>
      </w:r>
    </w:p>
    <w:p w14:paraId="7765A27D" w14:textId="77777777" w:rsidR="00ED44BD" w:rsidRDefault="00ED44BD" w:rsidP="00ED44BD">
      <w:pPr>
        <w:ind w:left="2160"/>
        <w:rPr>
          <w:sz w:val="22"/>
          <w:szCs w:val="22"/>
        </w:rPr>
      </w:pPr>
      <w:r>
        <w:rPr>
          <w:sz w:val="22"/>
          <w:szCs w:val="22"/>
        </w:rPr>
        <w:t xml:space="preserve">Co-Administrative Assistant Gail Matus spoke of the accidental discovery of two copies of the Robinson Township Charter, specially issued by the State House and Senate, respectively, given in recognition of the Township’s </w:t>
      </w:r>
      <w:proofErr w:type="gramStart"/>
      <w:r>
        <w:rPr>
          <w:sz w:val="22"/>
          <w:szCs w:val="22"/>
        </w:rPr>
        <w:t>bi-centennial</w:t>
      </w:r>
      <w:proofErr w:type="gramEnd"/>
      <w:r>
        <w:rPr>
          <w:sz w:val="22"/>
          <w:szCs w:val="22"/>
        </w:rPr>
        <w:t xml:space="preserve">.  Ms. Matus had these documents framed and presented them to the Board of Supervisors.  She further noted that before long, the Township will achieve 250 years of establishment and expressed her pleasure at serving the residents of the Township.  The presentation was received by the Board with gratitude.  </w:t>
      </w:r>
    </w:p>
    <w:p w14:paraId="2091FF10" w14:textId="1DEBBAB0" w:rsidR="001E0002" w:rsidRDefault="00BF543F" w:rsidP="00ED44BD">
      <w:pPr>
        <w:ind w:left="2160"/>
        <w:rPr>
          <w:sz w:val="22"/>
          <w:szCs w:val="22"/>
        </w:rPr>
      </w:pPr>
      <w:r>
        <w:rPr>
          <w:sz w:val="22"/>
          <w:szCs w:val="22"/>
        </w:rPr>
        <w:tab/>
      </w:r>
      <w:r>
        <w:rPr>
          <w:sz w:val="22"/>
          <w:szCs w:val="22"/>
        </w:rPr>
        <w:tab/>
        <w:t xml:space="preserve">      </w:t>
      </w:r>
    </w:p>
    <w:bookmarkEnd w:id="0"/>
    <w:p w14:paraId="1BF2C6C8" w14:textId="77777777" w:rsidR="00826A94" w:rsidRDefault="00284284" w:rsidP="001E0002">
      <w:pPr>
        <w:ind w:left="1980" w:hanging="1980"/>
        <w:rPr>
          <w:sz w:val="22"/>
          <w:szCs w:val="22"/>
        </w:rPr>
      </w:pPr>
      <w:r>
        <w:rPr>
          <w:sz w:val="22"/>
          <w:szCs w:val="22"/>
        </w:rPr>
        <w:t>PUBLIC DISCUSSION OF OTHER MATTERS</w:t>
      </w:r>
    </w:p>
    <w:p w14:paraId="3824EDAB" w14:textId="2127F6B6" w:rsidR="001E0002" w:rsidRDefault="00ED44BD" w:rsidP="00D23E05">
      <w:pPr>
        <w:ind w:left="2160"/>
        <w:rPr>
          <w:sz w:val="22"/>
          <w:szCs w:val="22"/>
        </w:rPr>
      </w:pPr>
      <w:r>
        <w:rPr>
          <w:sz w:val="22"/>
          <w:szCs w:val="22"/>
        </w:rPr>
        <w:t xml:space="preserve">Resident Cathy Lodge inquired on the acceptability of glass in our recycling program.  Manager responded that currently, it is acceptable but that other options are being explored in case this </w:t>
      </w:r>
      <w:r w:rsidR="006062A4">
        <w:rPr>
          <w:sz w:val="22"/>
          <w:szCs w:val="22"/>
        </w:rPr>
        <w:t>policy changes</w:t>
      </w:r>
      <w:r>
        <w:rPr>
          <w:sz w:val="22"/>
          <w:szCs w:val="22"/>
        </w:rPr>
        <w:t xml:space="preserve">.  </w:t>
      </w:r>
    </w:p>
    <w:p w14:paraId="1530702C" w14:textId="77777777" w:rsidR="006062A4" w:rsidRDefault="006062A4" w:rsidP="00D23E05">
      <w:pPr>
        <w:ind w:left="2160"/>
        <w:rPr>
          <w:sz w:val="22"/>
          <w:szCs w:val="22"/>
        </w:rPr>
      </w:pPr>
    </w:p>
    <w:p w14:paraId="45A04702" w14:textId="7E4C0978" w:rsidR="00ED44BD" w:rsidRDefault="001E559B" w:rsidP="00D23E05">
      <w:pPr>
        <w:ind w:left="2160"/>
        <w:rPr>
          <w:sz w:val="22"/>
          <w:szCs w:val="22"/>
        </w:rPr>
      </w:pPr>
      <w:r>
        <w:rPr>
          <w:sz w:val="22"/>
          <w:szCs w:val="22"/>
        </w:rPr>
        <w:t>Resident Brenda Vance questioned her property’s zoning status.  It appears on the current map to be reporting incorrectly.  Further review needed to reconcile this matter.</w:t>
      </w:r>
    </w:p>
    <w:p w14:paraId="4614375B" w14:textId="77777777" w:rsidR="006062A4" w:rsidRDefault="006062A4" w:rsidP="00D23E05">
      <w:pPr>
        <w:ind w:left="2160"/>
        <w:rPr>
          <w:sz w:val="22"/>
          <w:szCs w:val="22"/>
        </w:rPr>
      </w:pPr>
      <w:bookmarkStart w:id="1" w:name="_GoBack"/>
      <w:bookmarkEnd w:id="1"/>
    </w:p>
    <w:p w14:paraId="74D28B72" w14:textId="17279138" w:rsidR="001E559B" w:rsidRDefault="001E559B" w:rsidP="00D23E05">
      <w:pPr>
        <w:ind w:left="2160"/>
        <w:rPr>
          <w:sz w:val="22"/>
          <w:szCs w:val="22"/>
        </w:rPr>
      </w:pPr>
      <w:r>
        <w:rPr>
          <w:sz w:val="22"/>
          <w:szCs w:val="22"/>
        </w:rPr>
        <w:t xml:space="preserve">Resident Bonnie Moore questioned an item of correspondence.  </w:t>
      </w:r>
    </w:p>
    <w:p w14:paraId="5864AB3A" w14:textId="77777777" w:rsidR="004E2AA5" w:rsidRDefault="004E2AA5" w:rsidP="001E0002">
      <w:pPr>
        <w:ind w:left="2160"/>
        <w:rPr>
          <w:sz w:val="22"/>
          <w:szCs w:val="22"/>
        </w:rPr>
      </w:pPr>
    </w:p>
    <w:p w14:paraId="7BBE956E" w14:textId="4BFAC35A"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r w:rsidR="001E559B">
        <w:rPr>
          <w:sz w:val="22"/>
          <w:szCs w:val="22"/>
        </w:rPr>
        <w:t>28</w:t>
      </w:r>
      <w:r w:rsidR="00826A94">
        <w:rPr>
          <w:sz w:val="22"/>
          <w:szCs w:val="22"/>
        </w:rPr>
        <w:t xml:space="preserve"> 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395180F8" w14:textId="77777777" w:rsidR="00A64D99" w:rsidRDefault="00A5462B" w:rsidP="00151FE2">
      <w:pPr>
        <w:ind w:left="1440" w:firstLine="720"/>
        <w:rPr>
          <w:sz w:val="22"/>
          <w:szCs w:val="22"/>
        </w:rPr>
      </w:pPr>
      <w:r>
        <w:rPr>
          <w:sz w:val="22"/>
          <w:szCs w:val="22"/>
        </w:rPr>
        <w:t>Respectfully submitted:</w:t>
      </w:r>
    </w:p>
    <w:p w14:paraId="06CD709B" w14:textId="77777777" w:rsidR="00A64D99" w:rsidRDefault="00A64D99" w:rsidP="008E7AFB">
      <w:pPr>
        <w:rPr>
          <w:sz w:val="22"/>
          <w:szCs w:val="22"/>
        </w:rPr>
      </w:pPr>
    </w:p>
    <w:p w14:paraId="12659ADE" w14:textId="0F55C8D0" w:rsidR="00A64D99" w:rsidRPr="001E0002" w:rsidRDefault="00A5462B" w:rsidP="003B37B9">
      <w:pPr>
        <w:ind w:left="1440" w:firstLine="720"/>
        <w:rPr>
          <w:sz w:val="40"/>
          <w:szCs w:val="40"/>
        </w:rPr>
      </w:pP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E0002"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55D3"/>
    <w:rsid w:val="00016C2F"/>
    <w:rsid w:val="0002167E"/>
    <w:rsid w:val="00021E73"/>
    <w:rsid w:val="00041BFE"/>
    <w:rsid w:val="000531DB"/>
    <w:rsid w:val="00067683"/>
    <w:rsid w:val="000B3206"/>
    <w:rsid w:val="000B53FC"/>
    <w:rsid w:val="000B6A65"/>
    <w:rsid w:val="000F69F2"/>
    <w:rsid w:val="00102126"/>
    <w:rsid w:val="00125073"/>
    <w:rsid w:val="00140AE0"/>
    <w:rsid w:val="0014363B"/>
    <w:rsid w:val="00151FE2"/>
    <w:rsid w:val="00177F1D"/>
    <w:rsid w:val="00195A03"/>
    <w:rsid w:val="001A08B0"/>
    <w:rsid w:val="001B07CD"/>
    <w:rsid w:val="001C2D7A"/>
    <w:rsid w:val="001E0002"/>
    <w:rsid w:val="001E037D"/>
    <w:rsid w:val="001E293A"/>
    <w:rsid w:val="001E37E0"/>
    <w:rsid w:val="001E559B"/>
    <w:rsid w:val="001F3D37"/>
    <w:rsid w:val="002267D1"/>
    <w:rsid w:val="0025402B"/>
    <w:rsid w:val="00276763"/>
    <w:rsid w:val="0027693E"/>
    <w:rsid w:val="00284284"/>
    <w:rsid w:val="00293C1E"/>
    <w:rsid w:val="002A7C10"/>
    <w:rsid w:val="002D2E07"/>
    <w:rsid w:val="002E0A76"/>
    <w:rsid w:val="002E6B8C"/>
    <w:rsid w:val="00302CF2"/>
    <w:rsid w:val="00302E15"/>
    <w:rsid w:val="00354232"/>
    <w:rsid w:val="00364B9D"/>
    <w:rsid w:val="00366AAF"/>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527805"/>
    <w:rsid w:val="00537495"/>
    <w:rsid w:val="0056705B"/>
    <w:rsid w:val="005732E3"/>
    <w:rsid w:val="005761A2"/>
    <w:rsid w:val="005A1802"/>
    <w:rsid w:val="005A38AB"/>
    <w:rsid w:val="005B501C"/>
    <w:rsid w:val="006062A4"/>
    <w:rsid w:val="006105CC"/>
    <w:rsid w:val="00611889"/>
    <w:rsid w:val="00614406"/>
    <w:rsid w:val="006367D9"/>
    <w:rsid w:val="00661E10"/>
    <w:rsid w:val="00676FEC"/>
    <w:rsid w:val="00677891"/>
    <w:rsid w:val="0068084B"/>
    <w:rsid w:val="006A6B0F"/>
    <w:rsid w:val="006B2E1E"/>
    <w:rsid w:val="006C7EF7"/>
    <w:rsid w:val="006D33F6"/>
    <w:rsid w:val="006E5010"/>
    <w:rsid w:val="006E6B18"/>
    <w:rsid w:val="007713C7"/>
    <w:rsid w:val="007769BD"/>
    <w:rsid w:val="008202A0"/>
    <w:rsid w:val="00826A94"/>
    <w:rsid w:val="00827996"/>
    <w:rsid w:val="00831A67"/>
    <w:rsid w:val="00833F2A"/>
    <w:rsid w:val="00847A14"/>
    <w:rsid w:val="0085140B"/>
    <w:rsid w:val="00867894"/>
    <w:rsid w:val="00870E3B"/>
    <w:rsid w:val="008857B5"/>
    <w:rsid w:val="008B081F"/>
    <w:rsid w:val="008E2907"/>
    <w:rsid w:val="008E4DBA"/>
    <w:rsid w:val="008E4E3D"/>
    <w:rsid w:val="008E7AFB"/>
    <w:rsid w:val="0091171E"/>
    <w:rsid w:val="00926A3E"/>
    <w:rsid w:val="00950931"/>
    <w:rsid w:val="0096227C"/>
    <w:rsid w:val="00982122"/>
    <w:rsid w:val="009830B3"/>
    <w:rsid w:val="00991C1C"/>
    <w:rsid w:val="0099250F"/>
    <w:rsid w:val="0099471F"/>
    <w:rsid w:val="009A4939"/>
    <w:rsid w:val="009B5F50"/>
    <w:rsid w:val="009C2424"/>
    <w:rsid w:val="009D6805"/>
    <w:rsid w:val="009E5C1E"/>
    <w:rsid w:val="00A11CC6"/>
    <w:rsid w:val="00A1463C"/>
    <w:rsid w:val="00A23B21"/>
    <w:rsid w:val="00A24723"/>
    <w:rsid w:val="00A27D70"/>
    <w:rsid w:val="00A316B8"/>
    <w:rsid w:val="00A40707"/>
    <w:rsid w:val="00A4615C"/>
    <w:rsid w:val="00A5462B"/>
    <w:rsid w:val="00A61D45"/>
    <w:rsid w:val="00A64D99"/>
    <w:rsid w:val="00A748AA"/>
    <w:rsid w:val="00AA2326"/>
    <w:rsid w:val="00AB28AF"/>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7154"/>
    <w:rsid w:val="00BF318B"/>
    <w:rsid w:val="00BF543F"/>
    <w:rsid w:val="00C14671"/>
    <w:rsid w:val="00C35B1F"/>
    <w:rsid w:val="00C523F3"/>
    <w:rsid w:val="00C7070B"/>
    <w:rsid w:val="00C94555"/>
    <w:rsid w:val="00CB660B"/>
    <w:rsid w:val="00CE05F2"/>
    <w:rsid w:val="00CE6535"/>
    <w:rsid w:val="00CF2B97"/>
    <w:rsid w:val="00D1787F"/>
    <w:rsid w:val="00D23E05"/>
    <w:rsid w:val="00D33D87"/>
    <w:rsid w:val="00D4580C"/>
    <w:rsid w:val="00D47644"/>
    <w:rsid w:val="00D67315"/>
    <w:rsid w:val="00D90DBA"/>
    <w:rsid w:val="00DA0E76"/>
    <w:rsid w:val="00DA7862"/>
    <w:rsid w:val="00DB16CB"/>
    <w:rsid w:val="00DB55AE"/>
    <w:rsid w:val="00E108DF"/>
    <w:rsid w:val="00E142E3"/>
    <w:rsid w:val="00E31339"/>
    <w:rsid w:val="00E4595D"/>
    <w:rsid w:val="00E546EB"/>
    <w:rsid w:val="00E74B83"/>
    <w:rsid w:val="00EB0E40"/>
    <w:rsid w:val="00ED026C"/>
    <w:rsid w:val="00ED44BD"/>
    <w:rsid w:val="00EF7EC5"/>
    <w:rsid w:val="00F10751"/>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22AC-76F7-4D27-B181-38FBC976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3</cp:revision>
  <cp:lastPrinted>2020-02-07T19:43:00Z</cp:lastPrinted>
  <dcterms:created xsi:type="dcterms:W3CDTF">2020-03-11T15:58:00Z</dcterms:created>
  <dcterms:modified xsi:type="dcterms:W3CDTF">2020-03-11T16:01:00Z</dcterms:modified>
</cp:coreProperties>
</file>